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9DC" w:rsidRDefault="004D09DC" w:rsidP="004D09D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3</w:t>
      </w:r>
    </w:p>
    <w:p w:rsidR="004D09DC" w:rsidRDefault="004D09DC" w:rsidP="004D09D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4D09DC" w:rsidRDefault="00727AA0" w:rsidP="004D09D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727AA0" w:rsidRPr="004D09DC" w:rsidRDefault="00727AA0" w:rsidP="004D09D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>Московской области</w:t>
      </w:r>
    </w:p>
    <w:p w:rsidR="00727AA0" w:rsidRPr="004D09DC" w:rsidRDefault="00727AA0" w:rsidP="004D09D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>от ________________</w:t>
      </w:r>
      <w:r w:rsidR="004D09DC">
        <w:rPr>
          <w:rFonts w:ascii="Times New Roman" w:hAnsi="Times New Roman"/>
          <w:sz w:val="28"/>
          <w:szCs w:val="28"/>
        </w:rPr>
        <w:t xml:space="preserve"> </w:t>
      </w:r>
      <w:r w:rsidRPr="004D09DC">
        <w:rPr>
          <w:rFonts w:ascii="Times New Roman" w:hAnsi="Times New Roman"/>
          <w:sz w:val="28"/>
          <w:szCs w:val="28"/>
        </w:rPr>
        <w:t>№ ___________</w:t>
      </w:r>
    </w:p>
    <w:p w:rsidR="00727AA0" w:rsidRPr="004D09DC" w:rsidRDefault="00727AA0" w:rsidP="004D09D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4D09DC">
        <w:rPr>
          <w:rFonts w:ascii="Times New Roman" w:hAnsi="Times New Roman"/>
          <w:bCs/>
          <w:sz w:val="28"/>
          <w:szCs w:val="28"/>
        </w:rPr>
        <w:t>«</w:t>
      </w:r>
    </w:p>
    <w:p w:rsidR="00847867" w:rsidRPr="004D09DC" w:rsidRDefault="00847867" w:rsidP="004D09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09DC">
        <w:rPr>
          <w:rFonts w:ascii="Times New Roman" w:hAnsi="Times New Roman"/>
          <w:b/>
          <w:bCs/>
          <w:sz w:val="28"/>
          <w:szCs w:val="28"/>
        </w:rPr>
        <w:t>12. Подпрограмма 2 «</w:t>
      </w:r>
      <w:r w:rsidRPr="004D09DC">
        <w:rPr>
          <w:rFonts w:ascii="Times New Roman" w:hAnsi="Times New Roman"/>
          <w:b/>
          <w:sz w:val="28"/>
          <w:szCs w:val="28"/>
        </w:rPr>
        <w:t>Подготовка спортивного резерва городского округа Королёв</w:t>
      </w:r>
      <w:r w:rsidRPr="004D09DC">
        <w:rPr>
          <w:rFonts w:ascii="Times New Roman" w:hAnsi="Times New Roman"/>
          <w:b/>
          <w:bCs/>
          <w:sz w:val="28"/>
          <w:szCs w:val="28"/>
        </w:rPr>
        <w:t>»</w:t>
      </w:r>
    </w:p>
    <w:p w:rsidR="000B306F" w:rsidRPr="004D09DC" w:rsidRDefault="000B306F" w:rsidP="004D09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09DC">
        <w:rPr>
          <w:rFonts w:ascii="Times New Roman" w:hAnsi="Times New Roman"/>
          <w:b/>
          <w:bCs/>
          <w:sz w:val="28"/>
          <w:szCs w:val="28"/>
        </w:rPr>
        <w:t>2017-2021 годы</w:t>
      </w:r>
    </w:p>
    <w:p w:rsidR="00847867" w:rsidRPr="004D09DC" w:rsidRDefault="00847867" w:rsidP="004D09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47867" w:rsidRPr="004D09DC" w:rsidRDefault="00847867" w:rsidP="004D09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09DC">
        <w:rPr>
          <w:rFonts w:ascii="Times New Roman" w:hAnsi="Times New Roman"/>
          <w:b/>
          <w:bCs/>
          <w:sz w:val="28"/>
          <w:szCs w:val="28"/>
        </w:rPr>
        <w:t>12.1. Паспорт подпрограммы 2 «</w:t>
      </w:r>
      <w:r w:rsidRPr="004D09DC">
        <w:rPr>
          <w:rFonts w:ascii="Times New Roman" w:hAnsi="Times New Roman"/>
          <w:b/>
          <w:sz w:val="28"/>
          <w:szCs w:val="28"/>
        </w:rPr>
        <w:t>Подготовка спортивного резерва городского округа Королёв</w:t>
      </w:r>
      <w:r w:rsidRPr="004D09DC">
        <w:rPr>
          <w:rFonts w:ascii="Times New Roman" w:hAnsi="Times New Roman"/>
          <w:b/>
          <w:bCs/>
          <w:sz w:val="28"/>
          <w:szCs w:val="28"/>
        </w:rPr>
        <w:t>»</w:t>
      </w:r>
    </w:p>
    <w:p w:rsidR="000B306F" w:rsidRPr="004D09DC" w:rsidRDefault="000B306F" w:rsidP="004D09DC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09DC">
        <w:rPr>
          <w:rFonts w:ascii="Times New Roman" w:hAnsi="Times New Roman"/>
          <w:b/>
          <w:bCs/>
          <w:sz w:val="28"/>
          <w:szCs w:val="28"/>
        </w:rPr>
        <w:t>2017-2021 годы</w:t>
      </w:r>
    </w:p>
    <w:p w:rsidR="00847867" w:rsidRPr="004D09DC" w:rsidRDefault="00847867" w:rsidP="004D09DC">
      <w:pPr>
        <w:spacing w:after="0" w:line="240" w:lineRule="auto"/>
        <w:ind w:right="-31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493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1992"/>
        <w:gridCol w:w="1542"/>
        <w:gridCol w:w="158"/>
        <w:gridCol w:w="204"/>
        <w:gridCol w:w="1072"/>
        <w:gridCol w:w="383"/>
        <w:gridCol w:w="727"/>
        <w:gridCol w:w="167"/>
        <w:gridCol w:w="923"/>
        <w:gridCol w:w="353"/>
        <w:gridCol w:w="739"/>
        <w:gridCol w:w="532"/>
        <w:gridCol w:w="193"/>
        <w:gridCol w:w="1081"/>
        <w:gridCol w:w="377"/>
        <w:gridCol w:w="359"/>
        <w:gridCol w:w="538"/>
        <w:gridCol w:w="1279"/>
      </w:tblGrid>
      <w:tr w:rsidR="00847867" w:rsidRPr="004D09DC" w:rsidTr="00FD074B">
        <w:trPr>
          <w:trHeight w:val="20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3639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Комитет по физической культуре, спорту и туризму Администрации городского округа Королёв Московской области (далее – Комитет ФКСиТ)</w:t>
            </w:r>
          </w:p>
        </w:tc>
      </w:tr>
      <w:tr w:rsidR="00847867" w:rsidRPr="004D09DC" w:rsidTr="00FD074B">
        <w:trPr>
          <w:trHeight w:val="20"/>
        </w:trPr>
        <w:tc>
          <w:tcPr>
            <w:tcW w:w="13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</w:tc>
        <w:tc>
          <w:tcPr>
            <w:tcW w:w="3639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Увеличение количества спортсменов городского округа Королёв, включенных в состав сборных команд Российской Федерации и Московской области по видам спорта</w:t>
            </w:r>
          </w:p>
        </w:tc>
      </w:tr>
      <w:tr w:rsidR="00847867" w:rsidRPr="004D09DC" w:rsidTr="004D09DC">
        <w:trPr>
          <w:trHeight w:val="20"/>
        </w:trPr>
        <w:tc>
          <w:tcPr>
            <w:tcW w:w="1361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6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6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6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6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847867" w:rsidRPr="004D09DC" w:rsidTr="004D09DC">
        <w:trPr>
          <w:trHeight w:val="20"/>
        </w:trPr>
        <w:tc>
          <w:tcPr>
            <w:tcW w:w="1361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6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103,7</w:t>
            </w:r>
          </w:p>
        </w:tc>
        <w:tc>
          <w:tcPr>
            <w:tcW w:w="62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105,5</w:t>
            </w:r>
          </w:p>
        </w:tc>
        <w:tc>
          <w:tcPr>
            <w:tcW w:w="6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107,4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109,2</w:t>
            </w:r>
          </w:p>
        </w:tc>
      </w:tr>
      <w:tr w:rsidR="00847867" w:rsidRPr="004D09DC" w:rsidTr="004D09DC">
        <w:trPr>
          <w:trHeight w:val="20"/>
        </w:trPr>
        <w:tc>
          <w:tcPr>
            <w:tcW w:w="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подпрограммы по годам реализации и главным распорядителям бюджетных </w:t>
            </w:r>
            <w:r w:rsidRPr="004D09DC">
              <w:rPr>
                <w:rFonts w:ascii="Times New Roman" w:hAnsi="Times New Roman"/>
                <w:sz w:val="24"/>
                <w:szCs w:val="24"/>
              </w:rPr>
              <w:lastRenderedPageBreak/>
              <w:t>средств, в том числе по годам:</w:t>
            </w: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67" w:rsidRPr="004D09DC" w:rsidRDefault="004D09DC" w:rsidP="004D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подпрограммы</w:t>
            </w: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43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2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Расходы (тыс. рублей)*</w:t>
            </w:r>
          </w:p>
        </w:tc>
      </w:tr>
      <w:tr w:rsidR="00847867" w:rsidRPr="004D09DC" w:rsidTr="004D09DC">
        <w:trPr>
          <w:trHeight w:val="20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847867" w:rsidRPr="004D09DC" w:rsidTr="004D09DC">
        <w:trPr>
          <w:trHeight w:val="20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 xml:space="preserve">Подготовка спортивного резерва городского </w:t>
            </w:r>
            <w:r w:rsidRPr="004D09DC">
              <w:rPr>
                <w:rFonts w:ascii="Times New Roman" w:hAnsi="Times New Roman"/>
                <w:sz w:val="24"/>
                <w:szCs w:val="24"/>
              </w:rPr>
              <w:lastRenderedPageBreak/>
              <w:t>округа Королёв</w:t>
            </w:r>
          </w:p>
        </w:tc>
        <w:tc>
          <w:tcPr>
            <w:tcW w:w="58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Комитет по физической культуре, спорту и </w:t>
            </w:r>
            <w:r w:rsidRPr="004D09DC">
              <w:rPr>
                <w:rFonts w:ascii="Times New Roman" w:hAnsi="Times New Roman"/>
                <w:sz w:val="24"/>
                <w:szCs w:val="24"/>
              </w:rPr>
              <w:lastRenderedPageBreak/>
              <w:t>туризму Администрации городского округа Королёв Московской области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lastRenderedPageBreak/>
              <w:t>Всего:</w:t>
            </w:r>
          </w:p>
          <w:p w:rsidR="00847867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  <w:p w:rsidR="004D09DC" w:rsidRPr="004D09DC" w:rsidRDefault="004D09DC" w:rsidP="004D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104 880,0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106 535,0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534 905,0</w:t>
            </w:r>
          </w:p>
        </w:tc>
      </w:tr>
      <w:tr w:rsidR="00847867" w:rsidRPr="004D09DC" w:rsidTr="004D09DC">
        <w:trPr>
          <w:trHeight w:val="20"/>
        </w:trPr>
        <w:tc>
          <w:tcPr>
            <w:tcW w:w="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4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104 880,0</w:t>
            </w:r>
          </w:p>
        </w:tc>
        <w:tc>
          <w:tcPr>
            <w:tcW w:w="4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106 535,0</w:t>
            </w:r>
          </w:p>
        </w:tc>
        <w:tc>
          <w:tcPr>
            <w:tcW w:w="4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3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534 905,0</w:t>
            </w:r>
          </w:p>
        </w:tc>
      </w:tr>
      <w:tr w:rsidR="00847867" w:rsidRPr="004D09DC" w:rsidTr="004D09DC">
        <w:trPr>
          <w:trHeight w:val="20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lastRenderedPageBreak/>
              <w:t>Планируемые результаты реализации</w:t>
            </w:r>
          </w:p>
        </w:tc>
        <w:tc>
          <w:tcPr>
            <w:tcW w:w="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847867" w:rsidRPr="004D09DC" w:rsidTr="004D09DC">
        <w:trPr>
          <w:trHeight w:val="20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Количество спортсменов городского округа Королёв Московской области, включенных в состав сборных команд Российской Федерации и Московской области по видам спорта, человек</w:t>
            </w:r>
          </w:p>
        </w:tc>
        <w:tc>
          <w:tcPr>
            <w:tcW w:w="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</w:tr>
      <w:tr w:rsidR="00847867" w:rsidRPr="004D09DC" w:rsidTr="004D09DC">
        <w:trPr>
          <w:trHeight w:val="20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Количество завоеванных медалей на российских и международных соревнованиях по видам спорта, единиц</w:t>
            </w:r>
          </w:p>
        </w:tc>
        <w:tc>
          <w:tcPr>
            <w:tcW w:w="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</w:tr>
      <w:tr w:rsidR="00847867" w:rsidRPr="004D09DC" w:rsidTr="004D09DC">
        <w:trPr>
          <w:trHeight w:val="20"/>
        </w:trPr>
        <w:tc>
          <w:tcPr>
            <w:tcW w:w="1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67" w:rsidRPr="004D09DC" w:rsidRDefault="00847867" w:rsidP="004D0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Доля организаций, оказывающих услуги по спортивной подготовке в соответствии с федеральными стандартами спортивной подготовки, в общем количестве организаций в сфере физической культуры и спорта в городском округе Королёв Московской области, в том числе для лиц с ограниченными возможностями, процент</w:t>
            </w:r>
          </w:p>
        </w:tc>
        <w:tc>
          <w:tcPr>
            <w:tcW w:w="6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7867" w:rsidRPr="004D09DC" w:rsidRDefault="00847867" w:rsidP="004D09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847867" w:rsidRPr="004D09DC" w:rsidRDefault="00847867" w:rsidP="004D09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D09DC">
        <w:rPr>
          <w:rFonts w:ascii="Times New Roman" w:hAnsi="Times New Roman"/>
          <w:bCs/>
          <w:sz w:val="28"/>
          <w:szCs w:val="28"/>
        </w:rPr>
        <w:t>* - объем финансирования подлежит уточнению в очередном финансовом году</w:t>
      </w:r>
    </w:p>
    <w:p w:rsidR="00847867" w:rsidRPr="004D09DC" w:rsidRDefault="00847867" w:rsidP="004D09DC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847867" w:rsidRPr="004D09DC" w:rsidRDefault="00847867" w:rsidP="004D09DC">
      <w:pPr>
        <w:spacing w:after="0" w:line="240" w:lineRule="auto"/>
        <w:rPr>
          <w:rFonts w:ascii="Times New Roman" w:hAnsi="Times New Roman"/>
          <w:bCs/>
          <w:sz w:val="28"/>
          <w:szCs w:val="28"/>
        </w:rPr>
        <w:sectPr w:rsidR="00847867" w:rsidRPr="004D09DC" w:rsidSect="004D09DC">
          <w:headerReference w:type="default" r:id="rId7"/>
          <w:pgSz w:w="16838" w:h="11906" w:orient="landscape"/>
          <w:pgMar w:top="1701" w:right="1134" w:bottom="709" w:left="1134" w:header="1276" w:footer="1276" w:gutter="0"/>
          <w:pgNumType w:start="1"/>
          <w:cols w:space="720"/>
          <w:titlePg/>
          <w:docGrid w:linePitch="326"/>
        </w:sectPr>
      </w:pPr>
    </w:p>
    <w:p w:rsidR="00847867" w:rsidRPr="004D09DC" w:rsidRDefault="00847867" w:rsidP="004D09DC">
      <w:pPr>
        <w:pStyle w:val="Default"/>
        <w:jc w:val="center"/>
        <w:rPr>
          <w:b/>
          <w:sz w:val="28"/>
          <w:szCs w:val="28"/>
        </w:rPr>
      </w:pPr>
      <w:r w:rsidRPr="004D09DC">
        <w:rPr>
          <w:b/>
          <w:sz w:val="28"/>
          <w:szCs w:val="28"/>
        </w:rPr>
        <w:lastRenderedPageBreak/>
        <w:t>12.2. Описание задач Подпрограммы 2</w:t>
      </w:r>
    </w:p>
    <w:p w:rsidR="00847867" w:rsidRPr="004D09DC" w:rsidRDefault="00847867" w:rsidP="004D09DC">
      <w:pPr>
        <w:pStyle w:val="Default"/>
        <w:jc w:val="center"/>
        <w:rPr>
          <w:sz w:val="28"/>
          <w:szCs w:val="28"/>
        </w:rPr>
      </w:pPr>
    </w:p>
    <w:p w:rsidR="00847867" w:rsidRPr="004D09DC" w:rsidRDefault="00847867" w:rsidP="004D09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9DC">
        <w:rPr>
          <w:rFonts w:ascii="Times New Roman" w:hAnsi="Times New Roman" w:cs="Times New Roman"/>
          <w:sz w:val="28"/>
          <w:szCs w:val="28"/>
        </w:rPr>
        <w:t xml:space="preserve">Основной целью реализации Подпрограммы 2 является подготовка спортивного резерва для спортивных сборных команд Московской области </w:t>
      </w:r>
      <w:r w:rsidR="004D09DC">
        <w:rPr>
          <w:rFonts w:ascii="Times New Roman" w:hAnsi="Times New Roman" w:cs="Times New Roman"/>
          <w:sz w:val="28"/>
          <w:szCs w:val="28"/>
        </w:rPr>
        <w:br/>
      </w:r>
      <w:r w:rsidRPr="004D09DC">
        <w:rPr>
          <w:rFonts w:ascii="Times New Roman" w:hAnsi="Times New Roman" w:cs="Times New Roman"/>
          <w:sz w:val="28"/>
          <w:szCs w:val="28"/>
        </w:rPr>
        <w:t>и спортивных сборных команд Российской Федерации путем формирования государственной системы подготовки спортивного резерва в Московской области.</w:t>
      </w:r>
    </w:p>
    <w:p w:rsidR="00847867" w:rsidRPr="004D09DC" w:rsidRDefault="00847867" w:rsidP="004D09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9DC">
        <w:rPr>
          <w:rFonts w:ascii="Times New Roman" w:hAnsi="Times New Roman" w:cs="Times New Roman"/>
          <w:sz w:val="28"/>
          <w:szCs w:val="28"/>
        </w:rPr>
        <w:t>Достижению данной цели будет способствовать решение следующей задачи:</w:t>
      </w:r>
    </w:p>
    <w:p w:rsidR="00847867" w:rsidRPr="004D09DC" w:rsidRDefault="00847867" w:rsidP="004D09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>- увеличение количества спортсменов городского округа Королёв, включенных в состав сборных команд Российской Федерации и Московской области по видам спорта.</w:t>
      </w:r>
    </w:p>
    <w:p w:rsidR="00847867" w:rsidRPr="004D09DC" w:rsidRDefault="00847867" w:rsidP="004D09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 xml:space="preserve">Основные планируемые результаты (показатели эффективности) реализации Подпрограммы 2 и их динамика по годам реализации приведены </w:t>
      </w:r>
      <w:r w:rsidR="004D09DC">
        <w:rPr>
          <w:rFonts w:ascii="Times New Roman" w:hAnsi="Times New Roman"/>
          <w:sz w:val="28"/>
          <w:szCs w:val="28"/>
        </w:rPr>
        <w:br/>
      </w:r>
      <w:r w:rsidRPr="004D09DC">
        <w:rPr>
          <w:rFonts w:ascii="Times New Roman" w:hAnsi="Times New Roman"/>
          <w:sz w:val="28"/>
          <w:szCs w:val="28"/>
        </w:rPr>
        <w:t>в разделе 7 настоящей муниципальной программы.</w:t>
      </w:r>
    </w:p>
    <w:p w:rsidR="00847867" w:rsidRPr="004D09DC" w:rsidRDefault="00847867" w:rsidP="004D09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>Методика расчета значений показателей эффективности реализации Подпрограммы 2 приведена в разделе 8 настоящей муниципальной программы.</w:t>
      </w:r>
    </w:p>
    <w:p w:rsidR="00847867" w:rsidRPr="004D09DC" w:rsidRDefault="00847867" w:rsidP="004D09DC">
      <w:pPr>
        <w:pStyle w:val="Default"/>
        <w:jc w:val="center"/>
        <w:rPr>
          <w:sz w:val="28"/>
          <w:szCs w:val="28"/>
        </w:rPr>
      </w:pPr>
    </w:p>
    <w:p w:rsidR="00847867" w:rsidRPr="004D09DC" w:rsidRDefault="00847867" w:rsidP="004D09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09DC">
        <w:rPr>
          <w:rFonts w:ascii="Times New Roman" w:hAnsi="Times New Roman"/>
          <w:b/>
          <w:sz w:val="28"/>
          <w:szCs w:val="28"/>
        </w:rPr>
        <w:t>12.3. Характеристика проблем и мероприятий Подпрограммы 2</w:t>
      </w:r>
    </w:p>
    <w:p w:rsidR="00847867" w:rsidRPr="004D09DC" w:rsidRDefault="00847867" w:rsidP="004D09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7867" w:rsidRPr="004D09DC" w:rsidRDefault="00847867" w:rsidP="004D09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>Для достижения намеченной цели и решения поставленных задач в рамках Подпрограммы 2 предусматривается реализация следующих основных мероприятий:</w:t>
      </w:r>
    </w:p>
    <w:p w:rsidR="00847867" w:rsidRPr="004D09DC" w:rsidRDefault="00847867" w:rsidP="004D09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>- развитие системы подготовки спортивного резерва Московской области;</w:t>
      </w:r>
    </w:p>
    <w:p w:rsidR="00847867" w:rsidRPr="004D09DC" w:rsidRDefault="00847867" w:rsidP="004D09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09DC">
        <w:rPr>
          <w:rFonts w:ascii="Times New Roman" w:hAnsi="Times New Roman" w:cs="Times New Roman"/>
          <w:sz w:val="28"/>
          <w:szCs w:val="28"/>
        </w:rPr>
        <w:t>- создание условий для устойчивого финансирования деятельности подведомственных муниципальных бюджетных учреждений городского округа Королёв Московской области (спортивных школ), обеспечивающих подготовку спортивного резерва.</w:t>
      </w:r>
    </w:p>
    <w:p w:rsidR="00847867" w:rsidRPr="004D09DC" w:rsidRDefault="00847867" w:rsidP="004D09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867" w:rsidRPr="004D09DC" w:rsidRDefault="00847867" w:rsidP="004D09D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09DC">
        <w:rPr>
          <w:rFonts w:ascii="Times New Roman" w:hAnsi="Times New Roman"/>
          <w:b/>
          <w:sz w:val="28"/>
          <w:szCs w:val="28"/>
        </w:rPr>
        <w:t>12.3.1. Концептуальные направления реформирования и модернизации</w:t>
      </w:r>
    </w:p>
    <w:p w:rsidR="00847867" w:rsidRPr="004D09DC" w:rsidRDefault="00847867" w:rsidP="004D09D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09DC">
        <w:rPr>
          <w:rFonts w:ascii="Times New Roman" w:hAnsi="Times New Roman"/>
          <w:b/>
          <w:sz w:val="28"/>
          <w:szCs w:val="28"/>
        </w:rPr>
        <w:t>сферы физической культуры и спорта</w:t>
      </w:r>
    </w:p>
    <w:p w:rsidR="00847867" w:rsidRPr="004D09DC" w:rsidRDefault="00847867" w:rsidP="004D09DC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47867" w:rsidRPr="004D09DC" w:rsidRDefault="00847867" w:rsidP="004D09D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>Концептуальным направлением для достижения к 2017-2021 годам является:</w:t>
      </w:r>
    </w:p>
    <w:p w:rsidR="00847867" w:rsidRPr="004D09DC" w:rsidRDefault="00847867" w:rsidP="004D09D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>- развитие системы спортивной подготовки, согласно Федеральным стандартам спортивной подготовки и этапам спортивной подготовки, таким как: этап начальной подготовки, тренировочный этап, этап совершенствования спортивного мастерства, этап высшего спортивного мастерства;</w:t>
      </w:r>
    </w:p>
    <w:p w:rsidR="00847867" w:rsidRPr="004D09DC" w:rsidRDefault="00847867" w:rsidP="004D09D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>- формирование материальной базы спортивных школ для полноценной работы.</w:t>
      </w:r>
    </w:p>
    <w:p w:rsidR="00847867" w:rsidRPr="004D09DC" w:rsidRDefault="00847867" w:rsidP="004D09DC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7867" w:rsidRPr="004D09DC" w:rsidRDefault="00847867" w:rsidP="004D09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847867" w:rsidRPr="004D09DC" w:rsidSect="004D09DC">
          <w:headerReference w:type="even" r:id="rId8"/>
          <w:headerReference w:type="default" r:id="rId9"/>
          <w:footerReference w:type="even" r:id="rId10"/>
          <w:footerReference w:type="default" r:id="rId11"/>
          <w:pgSz w:w="12240" w:h="15840" w:code="1"/>
          <w:pgMar w:top="1134" w:right="709" w:bottom="1134" w:left="1701" w:header="709" w:footer="709" w:gutter="0"/>
          <w:pgNumType w:start="3"/>
          <w:cols w:space="720"/>
          <w:noEndnote/>
          <w:docGrid w:linePitch="326"/>
        </w:sectPr>
      </w:pPr>
    </w:p>
    <w:p w:rsidR="00847867" w:rsidRPr="004D09DC" w:rsidRDefault="00847867" w:rsidP="004D09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D09DC">
        <w:rPr>
          <w:rFonts w:ascii="Times New Roman" w:hAnsi="Times New Roman"/>
          <w:b/>
          <w:sz w:val="28"/>
          <w:szCs w:val="28"/>
        </w:rPr>
        <w:lastRenderedPageBreak/>
        <w:t>12.4. Перечень мероприятий Подпрограммы 2</w:t>
      </w:r>
    </w:p>
    <w:p w:rsidR="00847867" w:rsidRPr="004D09DC" w:rsidRDefault="00847867" w:rsidP="004D09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1443"/>
        <w:gridCol w:w="877"/>
        <w:gridCol w:w="1229"/>
        <w:gridCol w:w="1092"/>
        <w:gridCol w:w="1226"/>
        <w:gridCol w:w="1229"/>
        <w:gridCol w:w="1229"/>
        <w:gridCol w:w="1226"/>
        <w:gridCol w:w="1229"/>
        <w:gridCol w:w="1232"/>
        <w:gridCol w:w="876"/>
        <w:gridCol w:w="1028"/>
      </w:tblGrid>
      <w:tr w:rsidR="00847867" w:rsidRPr="004D09DC" w:rsidTr="004D09DC">
        <w:trPr>
          <w:trHeight w:val="20"/>
        </w:trPr>
        <w:tc>
          <w:tcPr>
            <w:tcW w:w="234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94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Мероприятия по реализации Подпрограммы 2</w:t>
            </w:r>
          </w:p>
        </w:tc>
        <w:tc>
          <w:tcPr>
            <w:tcW w:w="300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421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374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Объем финансирования мероприятия в 2016 году (тыс. руб.)</w:t>
            </w:r>
          </w:p>
        </w:tc>
        <w:tc>
          <w:tcPr>
            <w:tcW w:w="420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Всего (тыс. руб.)</w:t>
            </w:r>
          </w:p>
        </w:tc>
        <w:tc>
          <w:tcPr>
            <w:tcW w:w="2104" w:type="pct"/>
            <w:gridSpan w:val="5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Объем финансирования по годам (тыс. руб.)*</w:t>
            </w:r>
          </w:p>
        </w:tc>
        <w:tc>
          <w:tcPr>
            <w:tcW w:w="300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Ответственный за выполнение мероприятия Подпрограммы 2</w:t>
            </w:r>
          </w:p>
        </w:tc>
        <w:tc>
          <w:tcPr>
            <w:tcW w:w="352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Результаты выполнения мероприятий Подпрограммы 2</w:t>
            </w:r>
          </w:p>
        </w:tc>
      </w:tr>
      <w:tr w:rsidR="00847867" w:rsidRPr="004D09DC" w:rsidTr="004D09DC">
        <w:trPr>
          <w:trHeight w:val="20"/>
        </w:trPr>
        <w:tc>
          <w:tcPr>
            <w:tcW w:w="234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422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300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47867" w:rsidRPr="004D09DC" w:rsidRDefault="00847867" w:rsidP="004D09D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493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"/>
        <w:gridCol w:w="1443"/>
        <w:gridCol w:w="877"/>
        <w:gridCol w:w="1227"/>
        <w:gridCol w:w="1096"/>
        <w:gridCol w:w="1227"/>
        <w:gridCol w:w="1229"/>
        <w:gridCol w:w="1226"/>
        <w:gridCol w:w="1229"/>
        <w:gridCol w:w="1226"/>
        <w:gridCol w:w="1229"/>
        <w:gridCol w:w="888"/>
        <w:gridCol w:w="1019"/>
      </w:tblGrid>
      <w:tr w:rsidR="00847867" w:rsidRPr="004D09DC" w:rsidTr="004D09DC">
        <w:trPr>
          <w:trHeight w:val="20"/>
          <w:tblHeader/>
        </w:trPr>
        <w:tc>
          <w:tcPr>
            <w:tcW w:w="234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4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0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5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04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9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47867" w:rsidRPr="004D09DC" w:rsidTr="004D09DC">
        <w:trPr>
          <w:trHeight w:val="20"/>
        </w:trPr>
        <w:tc>
          <w:tcPr>
            <w:tcW w:w="234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94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9DC">
              <w:rPr>
                <w:rFonts w:ascii="Times New Roman" w:hAnsi="Times New Roman"/>
                <w:bCs/>
                <w:sz w:val="24"/>
                <w:szCs w:val="24"/>
              </w:rPr>
              <w:t>Задача 1</w:t>
            </w:r>
          </w:p>
          <w:p w:rsidR="00847867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Увеличение количества спортсменов городского округа Королёв, включенных в состав сборных команд Российской Федерации и Московской области по видам спорта</w:t>
            </w:r>
          </w:p>
          <w:p w:rsidR="004D09DC" w:rsidRDefault="004D09DC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4D09DC" w:rsidRDefault="004D09DC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4D09DC" w:rsidRPr="004D09DC" w:rsidRDefault="004D09DC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2017 - 2021 гг.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75" w:type="pct"/>
            <w:vAlign w:val="center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93 646,9</w:t>
            </w:r>
          </w:p>
        </w:tc>
        <w:tc>
          <w:tcPr>
            <w:tcW w:w="420" w:type="pct"/>
            <w:vAlign w:val="center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534 905,0</w:t>
            </w:r>
          </w:p>
        </w:tc>
        <w:tc>
          <w:tcPr>
            <w:tcW w:w="421" w:type="pct"/>
            <w:vAlign w:val="center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104 880,0</w:t>
            </w:r>
          </w:p>
        </w:tc>
        <w:tc>
          <w:tcPr>
            <w:tcW w:w="420" w:type="pct"/>
            <w:vAlign w:val="center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106 535,0</w:t>
            </w:r>
          </w:p>
        </w:tc>
        <w:tc>
          <w:tcPr>
            <w:tcW w:w="421" w:type="pct"/>
            <w:vAlign w:val="center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20" w:type="pct"/>
            <w:vAlign w:val="center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21" w:type="pct"/>
            <w:vAlign w:val="center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304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  <w:r w:rsidRPr="004D09DC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349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867" w:rsidRPr="004D09DC" w:rsidTr="004D09DC">
        <w:trPr>
          <w:trHeight w:val="20"/>
        </w:trPr>
        <w:tc>
          <w:tcPr>
            <w:tcW w:w="234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00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375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93 646,9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534 905,0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104 880,0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106 535,0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304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867" w:rsidRPr="004D09DC" w:rsidTr="004D09DC">
        <w:trPr>
          <w:trHeight w:val="20"/>
        </w:trPr>
        <w:tc>
          <w:tcPr>
            <w:tcW w:w="234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494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9DC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1</w:t>
            </w:r>
          </w:p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Создание условий для развития и формирования спортивного резерва в городском округе Королёв</w:t>
            </w:r>
          </w:p>
        </w:tc>
        <w:tc>
          <w:tcPr>
            <w:tcW w:w="300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 xml:space="preserve">- </w:t>
            </w:r>
          </w:p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2021 гг.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75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93 646,9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534 905,0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104 880,0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106 535,0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304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349" w:type="pct"/>
            <w:vMerge w:val="restar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867" w:rsidRPr="004D09DC" w:rsidTr="004D09DC">
        <w:trPr>
          <w:trHeight w:val="20"/>
        </w:trPr>
        <w:tc>
          <w:tcPr>
            <w:tcW w:w="234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375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93 646,9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534 905,0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104 880,0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106 535,0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304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" w:type="pct"/>
            <w:vMerge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7867" w:rsidRPr="004D09DC" w:rsidTr="004D09DC">
        <w:trPr>
          <w:trHeight w:val="20"/>
        </w:trPr>
        <w:tc>
          <w:tcPr>
            <w:tcW w:w="234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1.1.1.</w:t>
            </w:r>
          </w:p>
        </w:tc>
        <w:tc>
          <w:tcPr>
            <w:tcW w:w="494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Мероприятие 1.1.</w:t>
            </w:r>
          </w:p>
          <w:p w:rsidR="00847867" w:rsidRPr="004D09DC" w:rsidRDefault="00847867" w:rsidP="004D09DC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Обеспечение деятельности спортивных школ</w:t>
            </w:r>
          </w:p>
        </w:tc>
        <w:tc>
          <w:tcPr>
            <w:tcW w:w="30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2021 гг.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375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93 646,9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534 905,0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104 880,0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106 535,0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20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421" w:type="pct"/>
          </w:tcPr>
          <w:p w:rsidR="00847867" w:rsidRPr="004D09DC" w:rsidRDefault="00847867" w:rsidP="004D09D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107 830,0</w:t>
            </w:r>
          </w:p>
        </w:tc>
        <w:tc>
          <w:tcPr>
            <w:tcW w:w="304" w:type="pct"/>
          </w:tcPr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МБУ СШОР «Вымпел»;</w:t>
            </w:r>
          </w:p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МБУ СШОР «Металлист»;</w:t>
            </w:r>
          </w:p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МБУ СШ «Дебют»;</w:t>
            </w:r>
          </w:p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МБУ СШ «Чайка»;</w:t>
            </w:r>
          </w:p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 xml:space="preserve">МБУ </w:t>
            </w:r>
            <w:r w:rsidRPr="004D09DC">
              <w:rPr>
                <w:rFonts w:ascii="Times New Roman" w:hAnsi="Times New Roman"/>
                <w:sz w:val="24"/>
                <w:szCs w:val="24"/>
              </w:rPr>
              <w:lastRenderedPageBreak/>
              <w:t>СШ «ДЮСШ»;</w:t>
            </w:r>
          </w:p>
          <w:p w:rsidR="00847867" w:rsidRPr="004D09DC" w:rsidRDefault="00847867" w:rsidP="004D09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t>МБУ САШ «Наш Мир»</w:t>
            </w:r>
          </w:p>
        </w:tc>
        <w:tc>
          <w:tcPr>
            <w:tcW w:w="349" w:type="pct"/>
            <w:vAlign w:val="center"/>
          </w:tcPr>
          <w:p w:rsidR="00847867" w:rsidRPr="004D09DC" w:rsidRDefault="00847867" w:rsidP="004D09D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4D09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Выполнение муниципального задания на оказание муниципальных услуг (выполнение работ) в том числе субсидий на </w:t>
            </w:r>
            <w:r w:rsidRPr="004D09D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иные цели учреждением в установленных объемах, без нарушения действующего законодательства. </w:t>
            </w:r>
          </w:p>
        </w:tc>
      </w:tr>
    </w:tbl>
    <w:p w:rsidR="00847867" w:rsidRPr="004D09DC" w:rsidRDefault="00847867" w:rsidP="004D09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lastRenderedPageBreak/>
        <w:t>Примечание:</w:t>
      </w:r>
    </w:p>
    <w:p w:rsidR="00847867" w:rsidRPr="004D09DC" w:rsidRDefault="00847867" w:rsidP="004D09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  <w:vertAlign w:val="superscript"/>
        </w:rPr>
        <w:t>1</w:t>
      </w:r>
      <w:r w:rsidRPr="004D09DC">
        <w:rPr>
          <w:rFonts w:ascii="Times New Roman" w:hAnsi="Times New Roman"/>
          <w:sz w:val="28"/>
          <w:szCs w:val="28"/>
        </w:rPr>
        <w:t xml:space="preserve"> Комитет ФКСиТ – Комитет по физической культуре, спорту и туризму Администрации городского округа Королёв Московской области;</w:t>
      </w:r>
    </w:p>
    <w:p w:rsidR="00727AA0" w:rsidRDefault="00847867" w:rsidP="004D09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09DC">
        <w:rPr>
          <w:rFonts w:ascii="Times New Roman" w:hAnsi="Times New Roman"/>
          <w:sz w:val="28"/>
          <w:szCs w:val="28"/>
        </w:rPr>
        <w:t>* - объем финансирования подлежит уточнению в очередном финансовом году.</w:t>
      </w:r>
      <w:r w:rsidR="004D09DC">
        <w:rPr>
          <w:rFonts w:ascii="Times New Roman" w:hAnsi="Times New Roman"/>
          <w:sz w:val="28"/>
          <w:szCs w:val="28"/>
        </w:rPr>
        <w:tab/>
      </w:r>
      <w:r w:rsidR="004D09DC">
        <w:rPr>
          <w:rFonts w:ascii="Times New Roman" w:hAnsi="Times New Roman"/>
          <w:sz w:val="28"/>
          <w:szCs w:val="28"/>
        </w:rPr>
        <w:tab/>
      </w:r>
      <w:r w:rsidR="004D09DC">
        <w:rPr>
          <w:rFonts w:ascii="Times New Roman" w:hAnsi="Times New Roman"/>
          <w:sz w:val="28"/>
          <w:szCs w:val="28"/>
        </w:rPr>
        <w:tab/>
      </w:r>
      <w:r w:rsidR="004D09DC">
        <w:rPr>
          <w:rFonts w:ascii="Times New Roman" w:hAnsi="Times New Roman"/>
          <w:sz w:val="28"/>
          <w:szCs w:val="28"/>
        </w:rPr>
        <w:tab/>
      </w:r>
      <w:r w:rsidR="004D09DC">
        <w:rPr>
          <w:rFonts w:ascii="Times New Roman" w:hAnsi="Times New Roman"/>
          <w:sz w:val="28"/>
          <w:szCs w:val="28"/>
        </w:rPr>
        <w:tab/>
      </w:r>
      <w:r w:rsidR="004D09DC">
        <w:rPr>
          <w:rFonts w:ascii="Times New Roman" w:hAnsi="Times New Roman"/>
          <w:sz w:val="28"/>
          <w:szCs w:val="28"/>
        </w:rPr>
        <w:tab/>
      </w:r>
      <w:r w:rsidR="00727AA0" w:rsidRPr="004D09DC">
        <w:rPr>
          <w:rFonts w:ascii="Times New Roman" w:hAnsi="Times New Roman"/>
          <w:sz w:val="28"/>
          <w:szCs w:val="28"/>
        </w:rPr>
        <w:t>».</w:t>
      </w:r>
    </w:p>
    <w:p w:rsidR="004D09DC" w:rsidRDefault="004D09DC" w:rsidP="004D09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D09DC" w:rsidRPr="004D09DC" w:rsidRDefault="004D09DC" w:rsidP="004D09D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4D09DC" w:rsidRPr="004D09DC" w:rsidSect="004D09DC"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E19" w:rsidRDefault="00725E19" w:rsidP="009065C0">
      <w:pPr>
        <w:spacing w:after="0" w:line="240" w:lineRule="auto"/>
      </w:pPr>
      <w:r>
        <w:separator/>
      </w:r>
    </w:p>
  </w:endnote>
  <w:endnote w:type="continuationSeparator" w:id="0">
    <w:p w:rsidR="00725E19" w:rsidRDefault="00725E19" w:rsidP="00906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EAD" w:rsidRDefault="0038755D" w:rsidP="00382E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C482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2EAD" w:rsidRDefault="00725E19" w:rsidP="00382EA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EAD" w:rsidRPr="006733E5" w:rsidRDefault="00725E19" w:rsidP="00382E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E19" w:rsidRDefault="00725E19" w:rsidP="009065C0">
      <w:pPr>
        <w:spacing w:after="0" w:line="240" w:lineRule="auto"/>
      </w:pPr>
      <w:r>
        <w:separator/>
      </w:r>
    </w:p>
  </w:footnote>
  <w:footnote w:type="continuationSeparator" w:id="0">
    <w:p w:rsidR="00725E19" w:rsidRDefault="00725E19" w:rsidP="00906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654297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D09DC" w:rsidRPr="004D09DC" w:rsidRDefault="004D09DC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4D09DC">
          <w:rPr>
            <w:rFonts w:ascii="Times New Roman" w:hAnsi="Times New Roman"/>
            <w:sz w:val="24"/>
            <w:szCs w:val="24"/>
          </w:rPr>
          <w:fldChar w:fldCharType="begin"/>
        </w:r>
        <w:r w:rsidRPr="004D09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D09DC">
          <w:rPr>
            <w:rFonts w:ascii="Times New Roman" w:hAnsi="Times New Roman"/>
            <w:sz w:val="24"/>
            <w:szCs w:val="24"/>
          </w:rPr>
          <w:fldChar w:fldCharType="separate"/>
        </w:r>
        <w:r w:rsidR="002A2C3E">
          <w:rPr>
            <w:rFonts w:ascii="Times New Roman" w:hAnsi="Times New Roman"/>
            <w:noProof/>
            <w:sz w:val="24"/>
            <w:szCs w:val="24"/>
          </w:rPr>
          <w:t>2</w:t>
        </w:r>
        <w:r w:rsidRPr="004D09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EAD" w:rsidRDefault="0038755D" w:rsidP="00382EA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C482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2EAD" w:rsidRDefault="00725E1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618437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D09DC" w:rsidRPr="004D09DC" w:rsidRDefault="004D09DC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4D09DC">
          <w:rPr>
            <w:rFonts w:ascii="Times New Roman" w:hAnsi="Times New Roman"/>
            <w:sz w:val="24"/>
            <w:szCs w:val="24"/>
          </w:rPr>
          <w:fldChar w:fldCharType="begin"/>
        </w:r>
        <w:r w:rsidRPr="004D09D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D09DC">
          <w:rPr>
            <w:rFonts w:ascii="Times New Roman" w:hAnsi="Times New Roman"/>
            <w:sz w:val="24"/>
            <w:szCs w:val="24"/>
          </w:rPr>
          <w:fldChar w:fldCharType="separate"/>
        </w:r>
        <w:r w:rsidR="002A2C3E">
          <w:rPr>
            <w:rFonts w:ascii="Times New Roman" w:hAnsi="Times New Roman"/>
            <w:noProof/>
            <w:sz w:val="24"/>
            <w:szCs w:val="24"/>
          </w:rPr>
          <w:t>3</w:t>
        </w:r>
        <w:r w:rsidRPr="004D09D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867"/>
    <w:rsid w:val="000663CD"/>
    <w:rsid w:val="000B306F"/>
    <w:rsid w:val="00171EFF"/>
    <w:rsid w:val="002A2C3E"/>
    <w:rsid w:val="0038755D"/>
    <w:rsid w:val="004D09DC"/>
    <w:rsid w:val="00725E19"/>
    <w:rsid w:val="00727AA0"/>
    <w:rsid w:val="00847867"/>
    <w:rsid w:val="008A3D20"/>
    <w:rsid w:val="009065C0"/>
    <w:rsid w:val="009C4823"/>
    <w:rsid w:val="00A145FD"/>
    <w:rsid w:val="00B847EA"/>
    <w:rsid w:val="00D66276"/>
    <w:rsid w:val="00D9372F"/>
    <w:rsid w:val="00F50ACF"/>
    <w:rsid w:val="00FD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Helvetica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867"/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7867"/>
    <w:rPr>
      <w:rFonts w:ascii="Calibri" w:eastAsia="Calibri" w:hAnsi="Calibri"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847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7867"/>
    <w:rPr>
      <w:rFonts w:ascii="Calibri" w:eastAsia="Calibri" w:hAnsi="Calibri" w:cs="Times New Roman"/>
      <w:sz w:val="22"/>
      <w:szCs w:val="22"/>
    </w:rPr>
  </w:style>
  <w:style w:type="character" w:styleId="a7">
    <w:name w:val="page number"/>
    <w:rsid w:val="00847867"/>
    <w:rPr>
      <w:rFonts w:cs="Times New Roman"/>
    </w:rPr>
  </w:style>
  <w:style w:type="paragraph" w:customStyle="1" w:styleId="Default">
    <w:name w:val="Default"/>
    <w:rsid w:val="0084786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847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1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1EF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Helvetica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867"/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7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7867"/>
    <w:rPr>
      <w:rFonts w:ascii="Calibri" w:eastAsia="Calibri" w:hAnsi="Calibri"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8478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7867"/>
    <w:rPr>
      <w:rFonts w:ascii="Calibri" w:eastAsia="Calibri" w:hAnsi="Calibri" w:cs="Times New Roman"/>
      <w:sz w:val="22"/>
      <w:szCs w:val="22"/>
    </w:rPr>
  </w:style>
  <w:style w:type="character" w:styleId="a7">
    <w:name w:val="page number"/>
    <w:rsid w:val="00847867"/>
    <w:rPr>
      <w:rFonts w:cs="Times New Roman"/>
    </w:rPr>
  </w:style>
  <w:style w:type="paragraph" w:customStyle="1" w:styleId="Default">
    <w:name w:val="Default"/>
    <w:rsid w:val="00847867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8478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71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71EF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910</Words>
  <Characters>5192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Демидова Татьяна Алексеевна</cp:lastModifiedBy>
  <cp:revision>2</cp:revision>
  <cp:lastPrinted>2017-12-25T06:16:00Z</cp:lastPrinted>
  <dcterms:created xsi:type="dcterms:W3CDTF">2018-01-09T13:17:00Z</dcterms:created>
  <dcterms:modified xsi:type="dcterms:W3CDTF">2018-01-09T13:17:00Z</dcterms:modified>
</cp:coreProperties>
</file>